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E51F4D">
        <w:rPr>
          <w:rFonts w:ascii="Times New Roman" w:hAnsi="Times New Roman"/>
          <w:sz w:val="24"/>
          <w:szCs w:val="24"/>
        </w:rPr>
        <w:t>заместителя главного врача по экономическим вопросам</w:t>
      </w:r>
      <w:r w:rsidRPr="00DE0826">
        <w:rPr>
          <w:rFonts w:ascii="Times New Roman" w:hAnsi="Times New Roman"/>
          <w:sz w:val="24"/>
          <w:szCs w:val="24"/>
        </w:rPr>
        <w:t xml:space="preserve">, действующего на основании </w:t>
      </w:r>
      <w:r w:rsidR="00E51F4D">
        <w:rPr>
          <w:rFonts w:ascii="Times New Roman" w:hAnsi="Times New Roman"/>
          <w:sz w:val="24"/>
          <w:szCs w:val="24"/>
        </w:rPr>
        <w:t>доверенности № 92 от «02» декабря 2019г.</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D440F" w:rsidRPr="00DD440F" w:rsidRDefault="00234E89" w:rsidP="00DD440F">
      <w:pPr>
        <w:shd w:val="clear" w:color="auto" w:fill="FFFFFF"/>
        <w:spacing w:line="240" w:lineRule="auto"/>
        <w:ind w:firstLine="708"/>
        <w:contextualSpacing/>
        <w:jc w:val="both"/>
        <w:rPr>
          <w:rFonts w:ascii="Times New Roman" w:eastAsia="Calibri" w:hAnsi="Times New Roman"/>
          <w:kern w:val="3"/>
          <w:sz w:val="24"/>
          <w:szCs w:val="24"/>
        </w:rPr>
      </w:pPr>
      <w:r w:rsidRPr="00DD440F">
        <w:rPr>
          <w:rFonts w:ascii="Times New Roman" w:eastAsia="Calibri" w:hAnsi="Times New Roman"/>
          <w:kern w:val="3"/>
          <w:sz w:val="24"/>
          <w:szCs w:val="24"/>
        </w:rPr>
        <w:t xml:space="preserve">1.1. </w:t>
      </w:r>
      <w:r w:rsidR="00DD440F" w:rsidRPr="00DD440F">
        <w:rPr>
          <w:rFonts w:ascii="Times New Roman" w:eastAsia="Calibri" w:hAnsi="Times New Roman"/>
          <w:kern w:val="3"/>
          <w:sz w:val="24"/>
          <w:szCs w:val="24"/>
        </w:rPr>
        <w:t>Поставщик обязуется в порядке и сроки, предусмотренные настоящим Договором, осуществить поставку лекарственных препаратов для медицинского применения (далее - Товар), а Покупатель обязуется в порядке и сроки, предусмотренные настоящим Договором, принять и оплатить поставленный Товар.</w:t>
      </w:r>
    </w:p>
    <w:p w:rsidR="00DD440F" w:rsidRPr="00DD440F" w:rsidRDefault="00DD440F" w:rsidP="00DD440F">
      <w:pPr>
        <w:shd w:val="clear" w:color="auto" w:fill="FFFFFF"/>
        <w:spacing w:after="0" w:line="240" w:lineRule="auto"/>
        <w:contextualSpacing/>
        <w:jc w:val="both"/>
        <w:rPr>
          <w:rFonts w:ascii="Times New Roman" w:eastAsia="Calibri" w:hAnsi="Times New Roman"/>
          <w:kern w:val="3"/>
          <w:sz w:val="24"/>
          <w:szCs w:val="24"/>
        </w:rPr>
      </w:pPr>
      <w:r w:rsidRPr="00DD440F">
        <w:rPr>
          <w:rFonts w:ascii="Times New Roman" w:eastAsia="Calibri" w:hAnsi="Times New Roman"/>
          <w:kern w:val="3"/>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DD440F" w:rsidRPr="00FA4435" w:rsidRDefault="00972BE5" w:rsidP="00DD440F">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00DD440F"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00DD440F" w:rsidRPr="00FA4435">
        <w:rPr>
          <w:rFonts w:ascii="Times New Roman" w:eastAsia="Calibri" w:hAnsi="Times New Roman"/>
          <w:kern w:val="3"/>
          <w:sz w:val="24"/>
          <w:szCs w:val="24"/>
        </w:rPr>
        <w:t>с даты подписания</w:t>
      </w:r>
      <w:proofErr w:type="gramEnd"/>
      <w:r w:rsidR="00DD440F"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DD440F">
        <w:rPr>
          <w:rFonts w:ascii="Times New Roman" w:eastAsia="Calibri" w:hAnsi="Times New Roman"/>
          <w:kern w:val="3"/>
          <w:sz w:val="24"/>
          <w:szCs w:val="24"/>
        </w:rPr>
        <w:t xml:space="preserve"> </w:t>
      </w:r>
      <w:r w:rsidR="00DD440F"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автоматизированной системы заказов «Электронный ордер».</w:t>
      </w:r>
    </w:p>
    <w:p w:rsidR="00DD440F" w:rsidRPr="00C24E67" w:rsidRDefault="00DD440F" w:rsidP="00DD440F">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DD440F" w:rsidRPr="00DE0826" w:rsidRDefault="00DD440F" w:rsidP="00DD440F">
      <w:pPr>
        <w:pStyle w:val="Standard"/>
        <w:ind w:firstLine="709"/>
        <w:jc w:val="both"/>
      </w:pPr>
      <w:r w:rsidRPr="00C24E67">
        <w:t>1.4. Время поставки: согласовывается не менее чем за 48 часов до поставки.</w:t>
      </w:r>
    </w:p>
    <w:p w:rsidR="00DD440F" w:rsidRPr="00DE0826" w:rsidRDefault="00DD440F" w:rsidP="00DD440F">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DD440F" w:rsidRPr="00DE0826" w:rsidRDefault="00DD440F" w:rsidP="00DD440F">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DD440F" w:rsidRPr="00DE0826" w:rsidRDefault="00DD440F" w:rsidP="00DD440F">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DD440F">
      <w:pPr>
        <w:pStyle w:val="2"/>
        <w:spacing w:after="0"/>
        <w:ind w:left="0" w:firstLine="720"/>
        <w:jc w:val="both"/>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036D75">
        <w:rPr>
          <w:rFonts w:ascii="Times New Roman" w:hAnsi="Times New Roman"/>
          <w:sz w:val="24"/>
          <w:szCs w:val="24"/>
        </w:rPr>
        <w:t xml:space="preserve">не более </w:t>
      </w:r>
      <w:r w:rsidR="00DD440F">
        <w:rPr>
          <w:rFonts w:ascii="Times New Roman" w:hAnsi="Times New Roman"/>
          <w:sz w:val="24"/>
          <w:szCs w:val="24"/>
        </w:rPr>
        <w:t>________________</w:t>
      </w:r>
      <w:r w:rsidRPr="00DE0826">
        <w:rPr>
          <w:rFonts w:ascii="Times New Roman" w:hAnsi="Times New Roman"/>
          <w:sz w:val="24"/>
          <w:szCs w:val="24"/>
        </w:rPr>
        <w:t xml:space="preserve"> (</w:t>
      </w:r>
      <w:r w:rsidR="00DD440F">
        <w:rPr>
          <w:rFonts w:ascii="Times New Roman" w:hAnsi="Times New Roman"/>
          <w:sz w:val="24"/>
          <w:szCs w:val="24"/>
        </w:rPr>
        <w:t>__________________</w:t>
      </w:r>
      <w:r w:rsidRPr="00DE0826">
        <w:rPr>
          <w:rFonts w:ascii="Times New Roman" w:hAnsi="Times New Roman"/>
          <w:sz w:val="24"/>
          <w:szCs w:val="24"/>
        </w:rPr>
        <w:t xml:space="preserve">) руб. </w:t>
      </w:r>
      <w:r w:rsidR="00036D75">
        <w:rPr>
          <w:rFonts w:ascii="Times New Roman" w:hAnsi="Times New Roman"/>
          <w:sz w:val="24"/>
          <w:szCs w:val="24"/>
        </w:rPr>
        <w:t>00</w:t>
      </w:r>
      <w:r w:rsidRPr="00DE0826">
        <w:rPr>
          <w:rFonts w:ascii="Times New Roman" w:hAnsi="Times New Roman"/>
          <w:sz w:val="24"/>
          <w:szCs w:val="24"/>
        </w:rPr>
        <w:t xml:space="preserve">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Pr="00036D75" w:rsidRDefault="00F364FA" w:rsidP="00036D75">
      <w:pPr>
        <w:pStyle w:val="Textbodyindent"/>
        <w:spacing w:after="0"/>
        <w:ind w:left="0" w:firstLine="709"/>
        <w:jc w:val="both"/>
        <w:rPr>
          <w:rFonts w:ascii="Times New Roman" w:hAnsi="Times New Roman"/>
          <w:sz w:val="24"/>
          <w:szCs w:val="24"/>
        </w:rPr>
      </w:pPr>
      <w:r w:rsidRPr="00E51F4D">
        <w:rPr>
          <w:rFonts w:ascii="Times New Roman" w:hAnsi="Times New Roman"/>
          <w:sz w:val="24"/>
          <w:szCs w:val="24"/>
        </w:rPr>
        <w:t xml:space="preserve">2.2. Оплата партии Товара производится Покупателем </w:t>
      </w:r>
      <w:r w:rsidR="00987097" w:rsidRPr="00987097">
        <w:rPr>
          <w:rFonts w:ascii="Times New Roman" w:hAnsi="Times New Roman"/>
          <w:sz w:val="24"/>
          <w:szCs w:val="24"/>
        </w:rPr>
        <w:t xml:space="preserve">в течение 45 (сорока пяти) календарных дней </w:t>
      </w:r>
      <w:r w:rsidRPr="00E51F4D">
        <w:rPr>
          <w:rFonts w:ascii="Times New Roman" w:hAnsi="Times New Roman"/>
          <w:sz w:val="24"/>
          <w:szCs w:val="24"/>
        </w:rPr>
        <w:t xml:space="preserve">после принятия каждой конкретной партии Товара и подписания </w:t>
      </w:r>
      <w:r w:rsidRPr="00E51F4D">
        <w:rPr>
          <w:rFonts w:ascii="Times New Roman" w:hAnsi="Times New Roman"/>
          <w:sz w:val="24"/>
          <w:szCs w:val="24"/>
        </w:rPr>
        <w:lastRenderedPageBreak/>
        <w:t>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76F1C" w:rsidRPr="00036D75" w:rsidRDefault="00076F1C"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036D75">
        <w:rPr>
          <w:rFonts w:ascii="Times New Roman" w:hAnsi="Times New Roman"/>
          <w:sz w:val="24"/>
          <w:szCs w:val="24"/>
        </w:rPr>
        <w:t>с даты предоставления</w:t>
      </w:r>
      <w:proofErr w:type="gramEnd"/>
      <w:r w:rsidRPr="00036D75">
        <w:rPr>
          <w:rFonts w:ascii="Times New Roman" w:hAnsi="Times New Roman"/>
          <w:sz w:val="24"/>
          <w:szCs w:val="24"/>
        </w:rPr>
        <w:t xml:space="preserve"> комплекта документов.</w:t>
      </w:r>
    </w:p>
    <w:p w:rsidR="00F364FA" w:rsidRPr="00DE0826"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36D75">
        <w:rPr>
          <w:rFonts w:ascii="Times New Roman" w:hAnsi="Times New Roman"/>
          <w:sz w:val="24"/>
          <w:szCs w:val="24"/>
        </w:rPr>
        <w:t>дств с б</w:t>
      </w:r>
      <w:proofErr w:type="gramEnd"/>
      <w:r w:rsidRPr="00036D75">
        <w:rPr>
          <w:rFonts w:ascii="Times New Roman" w:hAnsi="Times New Roman"/>
          <w:sz w:val="24"/>
          <w:szCs w:val="24"/>
        </w:rPr>
        <w:t>анковского счета</w:t>
      </w:r>
      <w:r w:rsidRPr="00DE0826">
        <w:rPr>
          <w:rFonts w:ascii="Times New Roman" w:hAnsi="Times New Roman"/>
          <w:sz w:val="24"/>
          <w:szCs w:val="24"/>
        </w:rPr>
        <w:t xml:space="preserve"> Покупателя.</w:t>
      </w:r>
    </w:p>
    <w:p w:rsidR="00F364FA" w:rsidRPr="00DE0826" w:rsidRDefault="00F364FA" w:rsidP="00036D75">
      <w:pPr>
        <w:pStyle w:val="Textbodyindent"/>
        <w:spacing w:after="0"/>
        <w:ind w:left="0" w:firstLine="709"/>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036D75">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3.1.2. </w:t>
      </w:r>
      <w:proofErr w:type="gramStart"/>
      <w:r w:rsidRPr="00DE0826">
        <w:rPr>
          <w:rFonts w:ascii="Times New Roman" w:hAnsi="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036D75">
        <w:rPr>
          <w:rFonts w:ascii="Times New Roman" w:hAnsi="Times New Roman"/>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sz w:val="24"/>
          <w:szCs w:val="24"/>
        </w:rPr>
        <w:t>,_________________________________(</w:t>
      </w:r>
      <w:r w:rsidRPr="00036D75">
        <w:rPr>
          <w:rFonts w:ascii="Times New Roman" w:hAnsi="Times New Roman"/>
          <w:sz w:val="24"/>
          <w:szCs w:val="24"/>
        </w:rPr>
        <w:t>сопроводительный</w:t>
      </w:r>
      <w:proofErr w:type="gramEnd"/>
      <w:r w:rsidRPr="00036D75">
        <w:rPr>
          <w:rFonts w:ascii="Times New Roman" w:hAnsi="Times New Roman"/>
          <w:sz w:val="24"/>
          <w:szCs w:val="24"/>
        </w:rPr>
        <w:t xml:space="preserve"> документ и т.д.)</w:t>
      </w:r>
      <w:r w:rsidRPr="00DE0826">
        <w:rPr>
          <w:rFonts w:ascii="Times New Roman" w:hAnsi="Times New Roman"/>
          <w:sz w:val="24"/>
          <w:szCs w:val="24"/>
        </w:rPr>
        <w:t>.</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3.1.3. При отгрузке Товара передать Покупателю подлинники следующих документов:</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товарную накладную формы (ТОРГ-12); </w:t>
      </w:r>
    </w:p>
    <w:p w:rsidR="00F364FA"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счет – фа</w:t>
      </w:r>
      <w:r w:rsidR="004B082A">
        <w:rPr>
          <w:rFonts w:ascii="Times New Roman" w:hAnsi="Times New Roman"/>
          <w:sz w:val="24"/>
          <w:szCs w:val="24"/>
        </w:rPr>
        <w:t>ктуру;</w:t>
      </w:r>
    </w:p>
    <w:p w:rsidR="004B082A" w:rsidRPr="00036D75" w:rsidRDefault="004B082A" w:rsidP="00036D75">
      <w:pPr>
        <w:pStyle w:val="Textbodyindent"/>
        <w:spacing w:after="0"/>
        <w:ind w:left="0" w:firstLine="709"/>
        <w:jc w:val="both"/>
        <w:rPr>
          <w:rFonts w:ascii="Times New Roman" w:hAnsi="Times New Roman"/>
          <w:sz w:val="24"/>
          <w:szCs w:val="24"/>
        </w:rPr>
      </w:pPr>
      <w:r>
        <w:rPr>
          <w:rFonts w:ascii="Times New Roman" w:hAnsi="Times New Roman"/>
          <w:sz w:val="24"/>
          <w:szCs w:val="24"/>
        </w:rPr>
        <w:t>товарно-транспортную накладную;</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или </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4.7. Если Поставщик передал Покупателю наряду с Товаром, ассортимент которого </w:t>
      </w:r>
      <w:r w:rsidRPr="00DE0826">
        <w:rPr>
          <w:rFonts w:ascii="Times New Roman" w:hAnsi="Times New Roman" w:cs="Times New Roman"/>
          <w:sz w:val="24"/>
          <w:szCs w:val="24"/>
        </w:rPr>
        <w:lastRenderedPageBreak/>
        <w:t>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036D75">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r w:rsidR="00E51F4D">
        <w:t>в</w:t>
      </w:r>
      <w:r w:rsidRPr="00F364FA">
        <w:t xml:space="preserve"> </w:t>
      </w:r>
      <w:r w:rsidR="00E51F4D">
        <w:t>течение 6 месяцев</w:t>
      </w:r>
      <w:r w:rsidRPr="00F364FA">
        <w:t xml:space="preserve">, а в части расчетов, до полного исполнения обязательств </w:t>
      </w:r>
      <w:proofErr w:type="gramStart"/>
      <w:r w:rsidRPr="00F364FA">
        <w:t>по настоящему</w:t>
      </w:r>
      <w:proofErr w:type="gramEnd"/>
      <w:r w:rsidRPr="00F364FA">
        <w:t xml:space="preserve">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lastRenderedPageBreak/>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14.7.1</w:t>
      </w:r>
      <w:r w:rsidR="004B082A">
        <w:rPr>
          <w:rFonts w:ascii="Times New Roman" w:hAnsi="Times New Roman" w:cs="Times New Roman"/>
          <w:sz w:val="24"/>
          <w:szCs w:val="24"/>
        </w:rPr>
        <w:t xml:space="preserve"> Спецификация (Приложение № 1).</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726"/>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Default="00076F1C"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076F1C" w:rsidRDefault="00076F1C"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076F1C" w:rsidRDefault="00076F1C" w:rsidP="00E51F4D">
            <w:pPr>
              <w:pStyle w:val="TextBody0"/>
              <w:shd w:val="clear" w:color="auto" w:fill="auto"/>
              <w:rPr>
                <w:rFonts w:ascii="Times New Roman" w:hAnsi="Times New Roman" w:cs="Times New Roman"/>
                <w:b/>
                <w:bCs/>
                <w:spacing w:val="0"/>
                <w:sz w:val="24"/>
                <w:szCs w:val="24"/>
              </w:rPr>
            </w:pPr>
          </w:p>
          <w:p w:rsidR="00076F1C" w:rsidRDefault="00076F1C"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076F1C" w:rsidRDefault="00076F1C" w:rsidP="00E51F4D">
            <w:pPr>
              <w:rPr>
                <w:sz w:val="24"/>
                <w:szCs w:val="24"/>
              </w:rPr>
            </w:pPr>
            <w:r>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lastRenderedPageBreak/>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E51F4D" w:rsidP="00E51F4D">
      <w:pPr>
        <w:pStyle w:val="Standard"/>
        <w:spacing w:line="360" w:lineRule="exact"/>
        <w:jc w:val="both"/>
      </w:pPr>
      <w:r>
        <w:tab/>
      </w:r>
      <w:r>
        <w:tab/>
      </w:r>
      <w:r>
        <w:tab/>
      </w:r>
      <w:r>
        <w:tab/>
      </w:r>
      <w:r>
        <w:tab/>
      </w:r>
      <w:r>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E51F4D" w:rsidRDefault="00E51F4D" w:rsidP="00E51F4D">
      <w:pPr>
        <w:rPr>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
        <w:spacing w:after="0" w:line="360" w:lineRule="exact"/>
        <w:jc w:val="right"/>
      </w:pPr>
      <w:r>
        <w:lastRenderedPageBreak/>
        <w:t xml:space="preserve">Приложение  №2  </w:t>
      </w:r>
    </w:p>
    <w:p w:rsidR="00E51F4D" w:rsidRDefault="00E51F4D" w:rsidP="00E51F4D">
      <w:pPr>
        <w:pStyle w:val="Textbody"/>
        <w:spacing w:after="0" w:line="360" w:lineRule="exact"/>
        <w:jc w:val="right"/>
      </w:pPr>
      <w:r>
        <w:tab/>
      </w:r>
      <w:r>
        <w:tab/>
      </w:r>
      <w:r>
        <w:tab/>
      </w:r>
      <w:r>
        <w:tab/>
      </w:r>
      <w:r>
        <w:tab/>
      </w:r>
      <w:r>
        <w:tab/>
        <w:t xml:space="preserve">                 к договору поставки товаров</w:t>
      </w:r>
    </w:p>
    <w:p w:rsidR="00E51F4D" w:rsidRDefault="00E51F4D" w:rsidP="00E51F4D">
      <w:pPr>
        <w:pStyle w:val="Textbody"/>
        <w:spacing w:after="0" w:line="360" w:lineRule="exact"/>
        <w:jc w:val="right"/>
      </w:pPr>
      <w:r>
        <w:tab/>
      </w:r>
      <w:r>
        <w:tab/>
      </w:r>
      <w:r>
        <w:tab/>
      </w:r>
      <w:r>
        <w:tab/>
      </w:r>
      <w:r>
        <w:tab/>
      </w:r>
      <w:r>
        <w:tab/>
        <w:t xml:space="preserve">                 №_______ от  </w:t>
      </w:r>
      <w:proofErr w:type="spellStart"/>
      <w:r>
        <w:t>__________</w:t>
      </w:r>
      <w:proofErr w:type="gramStart"/>
      <w:r>
        <w:t>г</w:t>
      </w:r>
      <w:proofErr w:type="spellEnd"/>
      <w:proofErr w:type="gramEnd"/>
      <w:r>
        <w:t>.</w:t>
      </w:r>
    </w:p>
    <w:p w:rsidR="00E51F4D" w:rsidRDefault="00E51F4D" w:rsidP="00E51F4D">
      <w:pPr>
        <w:pStyle w:val="TextBody0"/>
        <w:jc w:val="left"/>
        <w:rPr>
          <w:rFonts w:ascii="Times New Roman" w:hAnsi="Times New Roman" w:cs="Times New Roman"/>
          <w:color w:val="auto"/>
          <w:spacing w:val="0"/>
          <w:sz w:val="24"/>
          <w:szCs w:val="24"/>
        </w:rPr>
      </w:pPr>
    </w:p>
    <w:p w:rsidR="00E51F4D" w:rsidRDefault="00E51F4D" w:rsidP="00E51F4D">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E51F4D" w:rsidTr="00E51F4D">
        <w:trPr>
          <w:gridAfter w:val="1"/>
          <w:wAfter w:w="10" w:type="dxa"/>
          <w:trHeight w:val="60"/>
        </w:trPr>
        <w:tc>
          <w:tcPr>
            <w:tcW w:w="285" w:type="dxa"/>
            <w:shd w:val="clear" w:color="auto" w:fill="auto"/>
          </w:tcPr>
          <w:p w:rsidR="00E51F4D" w:rsidRDefault="00E51F4D" w:rsidP="00E51F4D">
            <w:pPr>
              <w:spacing w:line="60" w:lineRule="atLeast"/>
              <w:ind w:left="15"/>
              <w:textAlignment w:val="baseline"/>
            </w:pPr>
            <w:r>
              <w:rPr>
                <w:rFonts w:cs="Calibri"/>
              </w:rPr>
              <w:t> </w:t>
            </w:r>
          </w:p>
        </w:tc>
        <w:tc>
          <w:tcPr>
            <w:tcW w:w="9176" w:type="dxa"/>
            <w:gridSpan w:val="7"/>
            <w:shd w:val="clear" w:color="auto" w:fill="auto"/>
          </w:tcPr>
          <w:p w:rsidR="00E51F4D" w:rsidRDefault="00E51F4D" w:rsidP="00E51F4D">
            <w:pPr>
              <w:snapToGrid w:val="0"/>
            </w:pPr>
          </w:p>
        </w:tc>
      </w:tr>
      <w:tr w:rsidR="00E51F4D" w:rsidTr="00E51F4D">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E51F4D" w:rsidRPr="00DB3D19" w:rsidRDefault="00E51F4D" w:rsidP="00E51F4D">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E51F4D" w:rsidRPr="00DB3D19" w:rsidRDefault="00E51F4D" w:rsidP="00E51F4D">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E51F4D" w:rsidRDefault="00E51F4D" w:rsidP="00E51F4D">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E51F4D" w:rsidTr="00E51F4D">
        <w:tc>
          <w:tcPr>
            <w:tcW w:w="47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ЧУЗ «КБ «</w:t>
            </w:r>
            <w:proofErr w:type="spellStart"/>
            <w:r w:rsidRPr="00DB3D19">
              <w:rPr>
                <w:rFonts w:ascii="Times New Roman" w:hAnsi="Times New Roman"/>
                <w:b/>
                <w:bCs/>
                <w:sz w:val="24"/>
                <w:szCs w:val="24"/>
              </w:rPr>
              <w:t>РЖД-Медицина</w:t>
            </w:r>
            <w:proofErr w:type="spellEnd"/>
            <w:r w:rsidRPr="00DB3D19">
              <w:rPr>
                <w:rFonts w:ascii="Times New Roman" w:hAnsi="Times New Roman"/>
                <w:b/>
                <w:bCs/>
                <w:sz w:val="24"/>
                <w:szCs w:val="24"/>
              </w:rPr>
              <w:t>» г. Самара»</w:t>
            </w:r>
          </w:p>
          <w:p w:rsidR="00E51F4D" w:rsidRPr="00DB3D19" w:rsidRDefault="00E51F4D" w:rsidP="00E51F4D">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443041, г</w:t>
            </w:r>
            <w:proofErr w:type="gramStart"/>
            <w:r w:rsidRPr="00DB3D19">
              <w:rPr>
                <w:rFonts w:ascii="Times New Roman" w:hAnsi="Times New Roman" w:cs="Times New Roman"/>
                <w:spacing w:val="0"/>
                <w:sz w:val="24"/>
                <w:szCs w:val="24"/>
              </w:rPr>
              <w:t>.С</w:t>
            </w:r>
            <w:proofErr w:type="gramEnd"/>
            <w:r w:rsidRPr="00DB3D19">
              <w:rPr>
                <w:rFonts w:ascii="Times New Roman" w:hAnsi="Times New Roman" w:cs="Times New Roman"/>
                <w:spacing w:val="0"/>
                <w:sz w:val="24"/>
                <w:szCs w:val="24"/>
              </w:rPr>
              <w:t xml:space="preserve">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E51F4D" w:rsidRPr="00DB3D19" w:rsidRDefault="00E51F4D" w:rsidP="00E51F4D">
            <w:pPr>
              <w:spacing w:after="0" w:line="240" w:lineRule="auto"/>
              <w:rPr>
                <w:rFonts w:ascii="Times New Roman" w:hAnsi="Times New Roman"/>
                <w:sz w:val="24"/>
                <w:szCs w:val="24"/>
              </w:rPr>
            </w:pPr>
            <w:proofErr w:type="spellStart"/>
            <w:proofErr w:type="gramStart"/>
            <w:r w:rsidRPr="00DB3D19">
              <w:rPr>
                <w:rFonts w:ascii="Times New Roman" w:hAnsi="Times New Roman"/>
                <w:sz w:val="24"/>
                <w:szCs w:val="24"/>
              </w:rPr>
              <w:t>р</w:t>
            </w:r>
            <w:proofErr w:type="spellEnd"/>
            <w:proofErr w:type="gramEnd"/>
            <w:r w:rsidRPr="00DB3D19">
              <w:rPr>
                <w:rFonts w:ascii="Times New Roman" w:hAnsi="Times New Roman"/>
                <w:sz w:val="24"/>
                <w:szCs w:val="24"/>
              </w:rPr>
              <w:t>/с 40703810234180008861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E51F4D" w:rsidRPr="00DB3D19" w:rsidRDefault="00E51F4D" w:rsidP="00E51F4D">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E51F4D" w:rsidRPr="00DB3D19" w:rsidRDefault="00E51F4D" w:rsidP="00E51F4D">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E51F4D" w:rsidRPr="00170BC9" w:rsidRDefault="00E51F4D" w:rsidP="00E51F4D">
            <w:pPr>
              <w:pStyle w:val="TextBody0"/>
              <w:shd w:val="clear" w:color="auto" w:fill="auto"/>
              <w:rPr>
                <w:sz w:val="24"/>
                <w:szCs w:val="24"/>
                <w:lang w:val="en-US"/>
              </w:rPr>
            </w:pPr>
          </w:p>
          <w:p w:rsidR="00E51F4D" w:rsidRPr="00170BC9" w:rsidRDefault="00E51F4D" w:rsidP="00E51F4D">
            <w:pPr>
              <w:pStyle w:val="TextBody0"/>
              <w:shd w:val="clear" w:color="auto" w:fill="auto"/>
              <w:rPr>
                <w:sz w:val="24"/>
                <w:szCs w:val="24"/>
                <w:lang w:val="en-US"/>
              </w:rPr>
            </w:pPr>
          </w:p>
          <w:p w:rsidR="00E51F4D" w:rsidRDefault="00E51F4D"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E51F4D" w:rsidRDefault="00E51F4D"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E51F4D" w:rsidRDefault="00E51F4D" w:rsidP="00E51F4D">
            <w:pPr>
              <w:pStyle w:val="TextBody0"/>
              <w:shd w:val="clear" w:color="auto" w:fill="auto"/>
              <w:rPr>
                <w:rFonts w:ascii="Times New Roman" w:hAnsi="Times New Roman" w:cs="Times New Roman"/>
                <w:b/>
                <w:bCs/>
                <w:spacing w:val="0"/>
                <w:sz w:val="24"/>
                <w:szCs w:val="24"/>
              </w:rPr>
            </w:pPr>
          </w:p>
          <w:p w:rsidR="00E51F4D" w:rsidRDefault="00E51F4D"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E51F4D" w:rsidRDefault="00E51F4D" w:rsidP="00E51F4D">
            <w:pPr>
              <w:rPr>
                <w:sz w:val="24"/>
                <w:szCs w:val="24"/>
              </w:rPr>
            </w:pPr>
            <w:r>
              <w:rPr>
                <w:sz w:val="24"/>
                <w:szCs w:val="24"/>
              </w:rPr>
              <w:tab/>
            </w:r>
          </w:p>
          <w:p w:rsidR="00E51F4D" w:rsidRDefault="00E51F4D" w:rsidP="00E51F4D">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hd w:val="clear" w:color="auto" w:fill="FFFFFF"/>
              <w:snapToGrid w:val="0"/>
              <w:ind w:left="24"/>
              <w:jc w:val="both"/>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rPr>
          <w:rFonts w:ascii="Times New Roman" w:hAnsi="Times New Roman" w:cs="Times New Roman"/>
          <w:color w:val="auto"/>
          <w:spacing w:val="0"/>
          <w:sz w:val="24"/>
          <w:szCs w:val="24"/>
        </w:rPr>
      </w:pPr>
    </w:p>
    <w:p w:rsidR="00F364FA" w:rsidRPr="00DE0826" w:rsidRDefault="00F364FA" w:rsidP="00F364FA">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F364FA" w:rsidRPr="00DE0826" w:rsidRDefault="00F364FA" w:rsidP="00F364FA">
      <w:pPr>
        <w:pStyle w:val="a5"/>
        <w:spacing w:after="0" w:line="360" w:lineRule="exact"/>
        <w:ind w:left="4236"/>
        <w:rPr>
          <w:rFonts w:ascii="Times New Roman" w:hAnsi="Times New Roman"/>
          <w:sz w:val="24"/>
          <w:szCs w:val="24"/>
        </w:rPr>
      </w:pPr>
    </w:p>
    <w:sectPr w:rsidR="00F364FA" w:rsidRPr="00DE0826"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10DFD"/>
    <w:rsid w:val="000234CF"/>
    <w:rsid w:val="00036D75"/>
    <w:rsid w:val="0005557A"/>
    <w:rsid w:val="00076F1C"/>
    <w:rsid w:val="0014205C"/>
    <w:rsid w:val="001D03E4"/>
    <w:rsid w:val="00234E89"/>
    <w:rsid w:val="002751C6"/>
    <w:rsid w:val="00347EB7"/>
    <w:rsid w:val="0044734A"/>
    <w:rsid w:val="004B082A"/>
    <w:rsid w:val="004F21BE"/>
    <w:rsid w:val="005C2066"/>
    <w:rsid w:val="005C71C5"/>
    <w:rsid w:val="00656977"/>
    <w:rsid w:val="0066245C"/>
    <w:rsid w:val="007346B7"/>
    <w:rsid w:val="00847A15"/>
    <w:rsid w:val="008815E7"/>
    <w:rsid w:val="00972BE5"/>
    <w:rsid w:val="00987097"/>
    <w:rsid w:val="009877FA"/>
    <w:rsid w:val="009D5745"/>
    <w:rsid w:val="00B97019"/>
    <w:rsid w:val="00DA4F59"/>
    <w:rsid w:val="00DD440F"/>
    <w:rsid w:val="00E51F4D"/>
    <w:rsid w:val="00E71D61"/>
    <w:rsid w:val="00EB6D89"/>
    <w:rsid w:val="00F364FA"/>
    <w:rsid w:val="00F405ED"/>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15</cp:revision>
  <dcterms:created xsi:type="dcterms:W3CDTF">2020-12-17T10:09:00Z</dcterms:created>
  <dcterms:modified xsi:type="dcterms:W3CDTF">2021-06-22T08:42:00Z</dcterms:modified>
</cp:coreProperties>
</file>